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9A" w:rsidRDefault="00455C9A" w:rsidP="00232E0B">
      <w:pPr>
        <w:spacing w:after="0"/>
        <w:jc w:val="center"/>
        <w:rPr>
          <w:sz w:val="24"/>
          <w:szCs w:val="24"/>
        </w:rPr>
      </w:pPr>
    </w:p>
    <w:p w:rsidR="008F0ED5" w:rsidRDefault="008F0ED5" w:rsidP="00232E0B">
      <w:pPr>
        <w:spacing w:after="0"/>
        <w:jc w:val="center"/>
        <w:rPr>
          <w:b/>
          <w:sz w:val="24"/>
          <w:szCs w:val="24"/>
        </w:rPr>
      </w:pPr>
    </w:p>
    <w:p w:rsidR="00E268AA" w:rsidRPr="004652F5" w:rsidRDefault="00CF5446" w:rsidP="00232E0B">
      <w:pPr>
        <w:spacing w:after="0"/>
        <w:jc w:val="center"/>
        <w:rPr>
          <w:b/>
          <w:sz w:val="24"/>
          <w:szCs w:val="24"/>
        </w:rPr>
      </w:pPr>
      <w:r w:rsidRPr="004652F5">
        <w:rPr>
          <w:b/>
          <w:sz w:val="24"/>
          <w:szCs w:val="24"/>
        </w:rPr>
        <w:t>PRODUCT DATA SHEET - FROZEN PRODUCT PACKAGING AND HANDLING</w:t>
      </w:r>
    </w:p>
    <w:p w:rsidR="00CF5446" w:rsidRPr="00455C9A" w:rsidRDefault="00CF5446" w:rsidP="00CF5446">
      <w:pPr>
        <w:spacing w:after="0"/>
        <w:rPr>
          <w:sz w:val="19"/>
          <w:szCs w:val="19"/>
        </w:rPr>
      </w:pPr>
      <w:r w:rsidRPr="00455C9A">
        <w:rPr>
          <w:sz w:val="19"/>
          <w:szCs w:val="19"/>
        </w:rPr>
        <w:t>To ensure freshness, eliminate waste and achieve maximum profit when using any Yogurtiamo frozen yogurt liquid, the procedures below are recommended:</w:t>
      </w:r>
    </w:p>
    <w:p w:rsidR="004652F5" w:rsidRDefault="004652F5" w:rsidP="00CF5446">
      <w:pPr>
        <w:spacing w:after="0"/>
        <w:rPr>
          <w:sz w:val="19"/>
          <w:szCs w:val="19"/>
        </w:rPr>
      </w:pPr>
    </w:p>
    <w:p w:rsidR="00CF5446" w:rsidRPr="004652F5" w:rsidRDefault="00CF5446" w:rsidP="00CF5446">
      <w:pPr>
        <w:spacing w:after="0"/>
        <w:rPr>
          <w:b/>
          <w:color w:val="FF0000"/>
          <w:sz w:val="24"/>
          <w:szCs w:val="24"/>
        </w:rPr>
      </w:pPr>
      <w:r w:rsidRPr="004652F5">
        <w:rPr>
          <w:b/>
          <w:color w:val="FF0000"/>
          <w:sz w:val="24"/>
          <w:szCs w:val="24"/>
        </w:rPr>
        <w:t>CASE SPEC</w:t>
      </w:r>
      <w:r w:rsidR="008F0ED5">
        <w:rPr>
          <w:b/>
          <w:color w:val="FF0000"/>
          <w:sz w:val="24"/>
          <w:szCs w:val="24"/>
        </w:rPr>
        <w:t>IFICATION</w:t>
      </w:r>
      <w:r w:rsidRPr="004652F5">
        <w:rPr>
          <w:b/>
          <w:color w:val="FF0000"/>
          <w:sz w:val="24"/>
          <w:szCs w:val="24"/>
        </w:rPr>
        <w:t>S:</w:t>
      </w:r>
    </w:p>
    <w:p w:rsidR="00CF5446" w:rsidRPr="00455C9A" w:rsidRDefault="00CF5446" w:rsidP="00CF5446">
      <w:pPr>
        <w:spacing w:after="0"/>
        <w:rPr>
          <w:sz w:val="19"/>
          <w:szCs w:val="19"/>
        </w:rPr>
      </w:pPr>
      <w:r w:rsidRPr="00455C9A">
        <w:rPr>
          <w:sz w:val="19"/>
          <w:szCs w:val="19"/>
        </w:rPr>
        <w:tab/>
        <w:t>Supplied frozen - 4 x1 gallon plastic jugs per case</w:t>
      </w:r>
    </w:p>
    <w:p w:rsidR="00CF5446" w:rsidRPr="00455C9A" w:rsidRDefault="00CF5446" w:rsidP="00CF5446">
      <w:pPr>
        <w:spacing w:after="0"/>
        <w:rPr>
          <w:sz w:val="19"/>
          <w:szCs w:val="19"/>
        </w:rPr>
      </w:pPr>
      <w:r w:rsidRPr="00455C9A">
        <w:rPr>
          <w:sz w:val="19"/>
          <w:szCs w:val="19"/>
        </w:rPr>
        <w:tab/>
        <w:t>Case dimensions - 49" x 40" x 78.88"</w:t>
      </w:r>
    </w:p>
    <w:p w:rsidR="00232E0B" w:rsidRPr="00455C9A" w:rsidRDefault="00232E0B" w:rsidP="00CF5446">
      <w:pPr>
        <w:spacing w:after="0"/>
        <w:rPr>
          <w:sz w:val="19"/>
          <w:szCs w:val="19"/>
        </w:rPr>
      </w:pPr>
      <w:r w:rsidRPr="00455C9A">
        <w:rPr>
          <w:sz w:val="19"/>
          <w:szCs w:val="19"/>
        </w:rPr>
        <w:tab/>
        <w:t xml:space="preserve">Gross weight of case is </w:t>
      </w:r>
      <w:r w:rsidR="00C10143">
        <w:rPr>
          <w:sz w:val="19"/>
          <w:szCs w:val="19"/>
        </w:rPr>
        <w:t xml:space="preserve">37 </w:t>
      </w:r>
      <w:r w:rsidR="0062307A">
        <w:rPr>
          <w:sz w:val="19"/>
          <w:szCs w:val="19"/>
        </w:rPr>
        <w:t>lbs</w:t>
      </w:r>
      <w:r w:rsidR="00C10143">
        <w:rPr>
          <w:sz w:val="19"/>
          <w:szCs w:val="19"/>
        </w:rPr>
        <w:t>.</w:t>
      </w:r>
    </w:p>
    <w:p w:rsidR="00232E0B" w:rsidRDefault="00232E0B" w:rsidP="00CF5446">
      <w:pPr>
        <w:spacing w:after="0"/>
        <w:rPr>
          <w:sz w:val="19"/>
          <w:szCs w:val="19"/>
        </w:rPr>
      </w:pPr>
      <w:r w:rsidRPr="00455C9A">
        <w:rPr>
          <w:sz w:val="19"/>
          <w:szCs w:val="19"/>
        </w:rPr>
        <w:tab/>
        <w:t xml:space="preserve">Product weight is </w:t>
      </w:r>
      <w:r w:rsidR="0062307A">
        <w:rPr>
          <w:sz w:val="19"/>
          <w:szCs w:val="19"/>
        </w:rPr>
        <w:t>9lbs</w:t>
      </w:r>
    </w:p>
    <w:p w:rsidR="00455C9A" w:rsidRDefault="00455C9A" w:rsidP="00CF5446">
      <w:pPr>
        <w:spacing w:after="0"/>
        <w:rPr>
          <w:color w:val="FF0000"/>
          <w:sz w:val="19"/>
          <w:szCs w:val="19"/>
        </w:rPr>
      </w:pPr>
    </w:p>
    <w:p w:rsidR="00232E0B" w:rsidRPr="004652F5" w:rsidRDefault="00232E0B" w:rsidP="00CF5446">
      <w:pPr>
        <w:spacing w:after="0"/>
        <w:rPr>
          <w:b/>
          <w:color w:val="FF0000"/>
          <w:sz w:val="24"/>
          <w:szCs w:val="24"/>
        </w:rPr>
      </w:pPr>
      <w:r w:rsidRPr="004652F5">
        <w:rPr>
          <w:b/>
          <w:color w:val="FF0000"/>
          <w:sz w:val="24"/>
          <w:szCs w:val="24"/>
        </w:rPr>
        <w:t>ORDERING:</w:t>
      </w:r>
    </w:p>
    <w:p w:rsidR="00455C9A" w:rsidRDefault="00232E0B" w:rsidP="00CF5446">
      <w:pPr>
        <w:spacing w:after="0"/>
        <w:rPr>
          <w:sz w:val="19"/>
          <w:szCs w:val="19"/>
        </w:rPr>
      </w:pPr>
      <w:r w:rsidRPr="00455C9A">
        <w:rPr>
          <w:sz w:val="19"/>
          <w:szCs w:val="19"/>
        </w:rPr>
        <w:tab/>
        <w:t>Enough product should be ordered to enable you to keep a small reserve in your freezer to</w:t>
      </w:r>
      <w:r w:rsidR="00455C9A" w:rsidRPr="00455C9A">
        <w:rPr>
          <w:sz w:val="19"/>
          <w:szCs w:val="19"/>
        </w:rPr>
        <w:t xml:space="preserve"> cover sudden</w:t>
      </w:r>
      <w:r w:rsidR="00455C9A">
        <w:rPr>
          <w:sz w:val="19"/>
          <w:szCs w:val="19"/>
        </w:rPr>
        <w:t xml:space="preserve"> sales</w:t>
      </w:r>
    </w:p>
    <w:p w:rsidR="00232E0B" w:rsidRPr="00455C9A" w:rsidRDefault="00455C9A" w:rsidP="00CF5446">
      <w:pPr>
        <w:spacing w:after="0"/>
        <w:rPr>
          <w:sz w:val="19"/>
          <w:szCs w:val="19"/>
        </w:rPr>
      </w:pPr>
      <w:r>
        <w:rPr>
          <w:sz w:val="19"/>
          <w:szCs w:val="19"/>
        </w:rPr>
        <w:tab/>
      </w:r>
      <w:proofErr w:type="gramStart"/>
      <w:r w:rsidR="00232E0B" w:rsidRPr="00455C9A">
        <w:rPr>
          <w:sz w:val="19"/>
          <w:szCs w:val="19"/>
        </w:rPr>
        <w:t>increases</w:t>
      </w:r>
      <w:proofErr w:type="gramEnd"/>
      <w:r w:rsidR="00232E0B" w:rsidRPr="00455C9A">
        <w:rPr>
          <w:sz w:val="19"/>
          <w:szCs w:val="19"/>
        </w:rPr>
        <w:t xml:space="preserve"> and prevent product shortage.</w:t>
      </w:r>
    </w:p>
    <w:p w:rsidR="00232E0B" w:rsidRPr="00455C9A" w:rsidRDefault="00232E0B" w:rsidP="00CF5446">
      <w:pPr>
        <w:spacing w:after="0"/>
        <w:rPr>
          <w:sz w:val="19"/>
          <w:szCs w:val="19"/>
        </w:rPr>
      </w:pPr>
      <w:r w:rsidRPr="00455C9A">
        <w:rPr>
          <w:sz w:val="19"/>
          <w:szCs w:val="19"/>
        </w:rPr>
        <w:tab/>
        <w:t>In determining your order be sure to anticipate thawing time requirements (72 hours).</w:t>
      </w:r>
    </w:p>
    <w:p w:rsidR="00455C9A" w:rsidRDefault="00455C9A" w:rsidP="00CF5446">
      <w:pPr>
        <w:spacing w:after="0"/>
        <w:rPr>
          <w:sz w:val="19"/>
          <w:szCs w:val="19"/>
        </w:rPr>
      </w:pPr>
    </w:p>
    <w:p w:rsidR="00232E0B" w:rsidRPr="004652F5" w:rsidRDefault="00232E0B" w:rsidP="00CF5446">
      <w:pPr>
        <w:spacing w:after="0"/>
        <w:rPr>
          <w:b/>
          <w:color w:val="FF0000"/>
          <w:sz w:val="24"/>
          <w:szCs w:val="24"/>
        </w:rPr>
      </w:pPr>
      <w:r w:rsidRPr="004652F5">
        <w:rPr>
          <w:b/>
          <w:color w:val="FF0000"/>
          <w:sz w:val="24"/>
          <w:szCs w:val="24"/>
        </w:rPr>
        <w:t>STORAGE:</w:t>
      </w:r>
    </w:p>
    <w:p w:rsidR="00232E0B" w:rsidRPr="00455C9A" w:rsidRDefault="00232E0B" w:rsidP="00CF5446">
      <w:pPr>
        <w:spacing w:after="0"/>
        <w:rPr>
          <w:sz w:val="19"/>
          <w:szCs w:val="19"/>
        </w:rPr>
      </w:pPr>
      <w:r w:rsidRPr="00455C9A">
        <w:rPr>
          <w:sz w:val="19"/>
          <w:szCs w:val="19"/>
        </w:rPr>
        <w:tab/>
        <w:t>The product will be delivered to you frozen.</w:t>
      </w:r>
    </w:p>
    <w:p w:rsidR="00232E0B" w:rsidRPr="00455C9A" w:rsidRDefault="00232E0B" w:rsidP="00CF5446">
      <w:pPr>
        <w:spacing w:after="0"/>
        <w:rPr>
          <w:sz w:val="19"/>
          <w:szCs w:val="19"/>
        </w:rPr>
      </w:pPr>
      <w:r w:rsidRPr="00455C9A">
        <w:rPr>
          <w:sz w:val="19"/>
          <w:szCs w:val="19"/>
        </w:rPr>
        <w:tab/>
        <w:t>Frozen shelf life is 1</w:t>
      </w:r>
      <w:r w:rsidR="00C10143">
        <w:rPr>
          <w:sz w:val="19"/>
          <w:szCs w:val="19"/>
        </w:rPr>
        <w:t>8</w:t>
      </w:r>
      <w:r w:rsidRPr="00455C9A">
        <w:rPr>
          <w:sz w:val="19"/>
          <w:szCs w:val="19"/>
        </w:rPr>
        <w:t xml:space="preserve"> months.</w:t>
      </w:r>
    </w:p>
    <w:p w:rsidR="00C10143" w:rsidRDefault="00232E0B" w:rsidP="00CF5446">
      <w:pPr>
        <w:spacing w:after="0"/>
        <w:rPr>
          <w:sz w:val="19"/>
          <w:szCs w:val="19"/>
        </w:rPr>
      </w:pPr>
      <w:r w:rsidRPr="00455C9A">
        <w:rPr>
          <w:sz w:val="19"/>
          <w:szCs w:val="19"/>
        </w:rPr>
        <w:tab/>
      </w:r>
      <w:r w:rsidR="00C10143">
        <w:rPr>
          <w:sz w:val="19"/>
          <w:szCs w:val="19"/>
        </w:rPr>
        <w:t>Refrigerator should be kept at 33 to 35 degrees to insure that the mix is kept cold.</w:t>
      </w:r>
    </w:p>
    <w:p w:rsidR="00C10143" w:rsidRPr="00455C9A" w:rsidRDefault="00C10143" w:rsidP="00CF5446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    Date product when pulled from the freezer and placed into to the refrigerator.</w:t>
      </w:r>
    </w:p>
    <w:p w:rsidR="00232E0B" w:rsidRPr="00455C9A" w:rsidRDefault="00232E0B" w:rsidP="00CF5446">
      <w:pPr>
        <w:spacing w:after="0"/>
        <w:rPr>
          <w:sz w:val="19"/>
          <w:szCs w:val="19"/>
        </w:rPr>
      </w:pPr>
      <w:r w:rsidRPr="00455C9A">
        <w:rPr>
          <w:sz w:val="19"/>
          <w:szCs w:val="19"/>
        </w:rPr>
        <w:tab/>
        <w:t>Regular rotation is recommended.</w:t>
      </w:r>
    </w:p>
    <w:p w:rsidR="00455C9A" w:rsidRDefault="00455C9A" w:rsidP="00CF5446">
      <w:pPr>
        <w:spacing w:after="0"/>
        <w:rPr>
          <w:sz w:val="19"/>
          <w:szCs w:val="19"/>
        </w:rPr>
      </w:pPr>
    </w:p>
    <w:p w:rsidR="00232E0B" w:rsidRPr="004652F5" w:rsidRDefault="00232E0B" w:rsidP="00CF5446">
      <w:pPr>
        <w:spacing w:after="0"/>
        <w:rPr>
          <w:b/>
          <w:color w:val="FF0000"/>
          <w:sz w:val="24"/>
          <w:szCs w:val="24"/>
        </w:rPr>
      </w:pPr>
      <w:r w:rsidRPr="004652F5">
        <w:rPr>
          <w:b/>
          <w:color w:val="FF0000"/>
          <w:sz w:val="24"/>
          <w:szCs w:val="24"/>
        </w:rPr>
        <w:t>HOLDING:</w:t>
      </w:r>
    </w:p>
    <w:p w:rsidR="00232E0B" w:rsidRPr="00455C9A" w:rsidRDefault="00232E0B" w:rsidP="00CF5446">
      <w:pPr>
        <w:spacing w:after="0"/>
        <w:rPr>
          <w:sz w:val="19"/>
          <w:szCs w:val="19"/>
        </w:rPr>
      </w:pPr>
      <w:r w:rsidRPr="00455C9A">
        <w:rPr>
          <w:sz w:val="19"/>
          <w:szCs w:val="19"/>
        </w:rPr>
        <w:tab/>
        <w:t>Product should normally be thawed before removing from jug.</w:t>
      </w:r>
    </w:p>
    <w:p w:rsidR="00455C9A" w:rsidRDefault="00232E0B" w:rsidP="00CF5446">
      <w:pPr>
        <w:spacing w:after="0"/>
        <w:rPr>
          <w:sz w:val="19"/>
          <w:szCs w:val="19"/>
        </w:rPr>
      </w:pPr>
      <w:r w:rsidRPr="00455C9A">
        <w:rPr>
          <w:sz w:val="19"/>
          <w:szCs w:val="19"/>
        </w:rPr>
        <w:tab/>
        <w:t xml:space="preserve">If the product is properly thawed and stored under </w:t>
      </w:r>
      <w:r w:rsidR="00C10143">
        <w:rPr>
          <w:sz w:val="19"/>
          <w:szCs w:val="19"/>
        </w:rPr>
        <w:t>35</w:t>
      </w:r>
      <w:r w:rsidRPr="00455C9A">
        <w:rPr>
          <w:sz w:val="19"/>
          <w:szCs w:val="19"/>
        </w:rPr>
        <w:t xml:space="preserve"> degree refrigeration it should be used</w:t>
      </w:r>
      <w:r w:rsidR="00455C9A" w:rsidRPr="00455C9A">
        <w:rPr>
          <w:sz w:val="19"/>
          <w:szCs w:val="19"/>
        </w:rPr>
        <w:t xml:space="preserve"> within </w:t>
      </w:r>
      <w:r w:rsidR="00FC7FD3">
        <w:rPr>
          <w:sz w:val="19"/>
          <w:szCs w:val="19"/>
        </w:rPr>
        <w:t>10</w:t>
      </w:r>
      <w:r w:rsidR="00455C9A">
        <w:rPr>
          <w:sz w:val="19"/>
          <w:szCs w:val="19"/>
        </w:rPr>
        <w:t xml:space="preserve"> days</w:t>
      </w:r>
    </w:p>
    <w:p w:rsidR="00232E0B" w:rsidRPr="00455C9A" w:rsidRDefault="00455C9A" w:rsidP="00CF5446">
      <w:pPr>
        <w:spacing w:after="0"/>
        <w:rPr>
          <w:sz w:val="19"/>
          <w:szCs w:val="19"/>
        </w:rPr>
      </w:pPr>
      <w:r>
        <w:rPr>
          <w:sz w:val="19"/>
          <w:szCs w:val="19"/>
        </w:rPr>
        <w:tab/>
      </w:r>
      <w:proofErr w:type="gramStart"/>
      <w:r w:rsidR="001864AF">
        <w:rPr>
          <w:sz w:val="19"/>
          <w:szCs w:val="19"/>
        </w:rPr>
        <w:t>from</w:t>
      </w:r>
      <w:proofErr w:type="gramEnd"/>
      <w:r w:rsidR="001864AF">
        <w:rPr>
          <w:sz w:val="19"/>
          <w:szCs w:val="19"/>
        </w:rPr>
        <w:t xml:space="preserve"> the start of thawing (</w:t>
      </w:r>
      <w:r w:rsidR="00CE6462">
        <w:rPr>
          <w:sz w:val="19"/>
          <w:szCs w:val="19"/>
        </w:rPr>
        <w:t>NSA flavors should be used within 8 days from the start of thawing)</w:t>
      </w:r>
      <w:r w:rsidR="001864AF">
        <w:rPr>
          <w:sz w:val="19"/>
          <w:szCs w:val="19"/>
        </w:rPr>
        <w:t>.</w:t>
      </w:r>
      <w:bookmarkStart w:id="0" w:name="_GoBack"/>
      <w:bookmarkEnd w:id="0"/>
    </w:p>
    <w:p w:rsidR="00455C9A" w:rsidRDefault="00455C9A" w:rsidP="00CF5446">
      <w:pPr>
        <w:spacing w:after="0"/>
        <w:rPr>
          <w:sz w:val="19"/>
          <w:szCs w:val="19"/>
        </w:rPr>
      </w:pPr>
    </w:p>
    <w:p w:rsidR="00232E0B" w:rsidRPr="004652F5" w:rsidRDefault="00232E0B" w:rsidP="00CF5446">
      <w:pPr>
        <w:spacing w:after="0"/>
        <w:rPr>
          <w:b/>
          <w:color w:val="FF0000"/>
          <w:sz w:val="24"/>
          <w:szCs w:val="24"/>
        </w:rPr>
      </w:pPr>
      <w:r w:rsidRPr="004652F5">
        <w:rPr>
          <w:b/>
          <w:color w:val="FF0000"/>
          <w:sz w:val="24"/>
          <w:szCs w:val="24"/>
        </w:rPr>
        <w:t>THAWING:</w:t>
      </w:r>
    </w:p>
    <w:p w:rsidR="00232E0B" w:rsidRPr="00455C9A" w:rsidRDefault="00232E0B" w:rsidP="00CF5446">
      <w:pPr>
        <w:spacing w:after="0"/>
        <w:rPr>
          <w:sz w:val="19"/>
          <w:szCs w:val="19"/>
        </w:rPr>
      </w:pPr>
      <w:r w:rsidRPr="00455C9A">
        <w:rPr>
          <w:sz w:val="19"/>
          <w:szCs w:val="19"/>
        </w:rPr>
        <w:tab/>
        <w:t xml:space="preserve">Frozen mix should be thawed approximately 72 hours in a </w:t>
      </w:r>
      <w:r w:rsidR="00DD5DB3">
        <w:rPr>
          <w:sz w:val="19"/>
          <w:szCs w:val="19"/>
        </w:rPr>
        <w:t>32-35</w:t>
      </w:r>
      <w:r w:rsidRPr="00455C9A">
        <w:rPr>
          <w:sz w:val="19"/>
          <w:szCs w:val="19"/>
        </w:rPr>
        <w:t xml:space="preserve"> degree refrigerator.</w:t>
      </w:r>
    </w:p>
    <w:p w:rsidR="00232E0B" w:rsidRPr="00455C9A" w:rsidRDefault="00232E0B" w:rsidP="00CF5446">
      <w:pPr>
        <w:spacing w:after="0"/>
        <w:rPr>
          <w:sz w:val="19"/>
          <w:szCs w:val="19"/>
        </w:rPr>
      </w:pPr>
      <w:r w:rsidRPr="00455C9A">
        <w:rPr>
          <w:sz w:val="19"/>
          <w:szCs w:val="19"/>
        </w:rPr>
        <w:tab/>
        <w:t xml:space="preserve">Product must be used within </w:t>
      </w:r>
      <w:r w:rsidR="00C671DC">
        <w:rPr>
          <w:sz w:val="19"/>
          <w:szCs w:val="19"/>
        </w:rPr>
        <w:t xml:space="preserve">10 </w:t>
      </w:r>
      <w:r w:rsidRPr="00455C9A">
        <w:rPr>
          <w:sz w:val="19"/>
          <w:szCs w:val="19"/>
        </w:rPr>
        <w:t xml:space="preserve"> days from the start of thawing.</w:t>
      </w:r>
    </w:p>
    <w:p w:rsidR="00455C9A" w:rsidRDefault="00232E0B" w:rsidP="00CF5446">
      <w:pPr>
        <w:spacing w:after="0"/>
        <w:rPr>
          <w:sz w:val="19"/>
          <w:szCs w:val="19"/>
        </w:rPr>
      </w:pPr>
      <w:r w:rsidRPr="00455C9A">
        <w:rPr>
          <w:sz w:val="19"/>
          <w:szCs w:val="19"/>
        </w:rPr>
        <w:tab/>
        <w:t>Product should not be re-frozen after complete thawing, since it may cause served product to</w:t>
      </w:r>
      <w:r w:rsidR="00455C9A" w:rsidRPr="00455C9A">
        <w:rPr>
          <w:sz w:val="19"/>
          <w:szCs w:val="19"/>
        </w:rPr>
        <w:t xml:space="preserve"> have a</w:t>
      </w:r>
      <w:r w:rsidR="00455C9A">
        <w:rPr>
          <w:sz w:val="19"/>
          <w:szCs w:val="19"/>
        </w:rPr>
        <w:t xml:space="preserve"> coarse or</w:t>
      </w:r>
    </w:p>
    <w:p w:rsidR="00232E0B" w:rsidRPr="00455C9A" w:rsidRDefault="00455C9A" w:rsidP="00CF5446">
      <w:pPr>
        <w:spacing w:after="0"/>
        <w:rPr>
          <w:sz w:val="19"/>
          <w:szCs w:val="19"/>
        </w:rPr>
      </w:pPr>
      <w:r>
        <w:rPr>
          <w:sz w:val="19"/>
          <w:szCs w:val="19"/>
        </w:rPr>
        <w:tab/>
      </w:r>
      <w:proofErr w:type="gramStart"/>
      <w:r w:rsidR="00232E0B" w:rsidRPr="00455C9A">
        <w:rPr>
          <w:sz w:val="19"/>
          <w:szCs w:val="19"/>
        </w:rPr>
        <w:t>grainy</w:t>
      </w:r>
      <w:proofErr w:type="gramEnd"/>
      <w:r w:rsidR="00232E0B" w:rsidRPr="00455C9A">
        <w:rPr>
          <w:sz w:val="19"/>
          <w:szCs w:val="19"/>
        </w:rPr>
        <w:t xml:space="preserve"> texture, as well as being more prone to spoilage.</w:t>
      </w:r>
    </w:p>
    <w:p w:rsidR="00455C9A" w:rsidRDefault="00455C9A" w:rsidP="00CF5446">
      <w:pPr>
        <w:spacing w:after="0"/>
        <w:rPr>
          <w:sz w:val="19"/>
          <w:szCs w:val="19"/>
        </w:rPr>
      </w:pPr>
    </w:p>
    <w:p w:rsidR="00232E0B" w:rsidRPr="004652F5" w:rsidRDefault="00232E0B" w:rsidP="00CF5446">
      <w:pPr>
        <w:spacing w:after="0"/>
        <w:rPr>
          <w:b/>
          <w:color w:val="FF0000"/>
          <w:sz w:val="24"/>
          <w:szCs w:val="24"/>
        </w:rPr>
      </w:pPr>
      <w:r w:rsidRPr="004652F5">
        <w:rPr>
          <w:b/>
          <w:color w:val="FF0000"/>
          <w:sz w:val="24"/>
          <w:szCs w:val="24"/>
        </w:rPr>
        <w:t>USAGE:</w:t>
      </w:r>
    </w:p>
    <w:p w:rsidR="00455C9A" w:rsidRDefault="00232E0B" w:rsidP="00CF5446">
      <w:pPr>
        <w:spacing w:after="0"/>
        <w:rPr>
          <w:sz w:val="19"/>
          <w:szCs w:val="19"/>
        </w:rPr>
      </w:pPr>
      <w:r w:rsidRPr="00455C9A">
        <w:rPr>
          <w:sz w:val="19"/>
          <w:szCs w:val="19"/>
        </w:rPr>
        <w:tab/>
        <w:t>Frozen mix should be completely thawed prior to loading in soft-serve freezer, even small ice</w:t>
      </w:r>
      <w:r w:rsidR="00455C9A" w:rsidRPr="00455C9A">
        <w:rPr>
          <w:sz w:val="19"/>
          <w:szCs w:val="19"/>
        </w:rPr>
        <w:t xml:space="preserve"> particles</w:t>
      </w:r>
      <w:r w:rsidR="00455C9A">
        <w:rPr>
          <w:sz w:val="19"/>
          <w:szCs w:val="19"/>
        </w:rPr>
        <w:t xml:space="preserve"> may</w:t>
      </w:r>
    </w:p>
    <w:p w:rsidR="00232E0B" w:rsidRPr="00455C9A" w:rsidRDefault="00455C9A" w:rsidP="00CF5446">
      <w:pPr>
        <w:spacing w:after="0"/>
        <w:rPr>
          <w:sz w:val="19"/>
          <w:szCs w:val="19"/>
        </w:rPr>
      </w:pPr>
      <w:r>
        <w:rPr>
          <w:sz w:val="19"/>
          <w:szCs w:val="19"/>
        </w:rPr>
        <w:tab/>
      </w:r>
      <w:proofErr w:type="gramStart"/>
      <w:r w:rsidR="00232E0B" w:rsidRPr="00455C9A">
        <w:rPr>
          <w:sz w:val="19"/>
          <w:szCs w:val="19"/>
        </w:rPr>
        <w:t>change</w:t>
      </w:r>
      <w:proofErr w:type="gramEnd"/>
      <w:r w:rsidR="00232E0B" w:rsidRPr="00455C9A">
        <w:rPr>
          <w:sz w:val="19"/>
          <w:szCs w:val="19"/>
        </w:rPr>
        <w:t xml:space="preserve"> texture of served product or </w:t>
      </w:r>
      <w:r w:rsidR="00C10143">
        <w:rPr>
          <w:sz w:val="19"/>
          <w:szCs w:val="19"/>
        </w:rPr>
        <w:t>will cause machines to freeze up.</w:t>
      </w:r>
    </w:p>
    <w:p w:rsidR="00232E0B" w:rsidRPr="00455C9A" w:rsidRDefault="00232E0B" w:rsidP="00CF5446">
      <w:pPr>
        <w:spacing w:after="0"/>
        <w:rPr>
          <w:sz w:val="19"/>
          <w:szCs w:val="19"/>
        </w:rPr>
      </w:pPr>
      <w:r w:rsidRPr="00455C9A">
        <w:rPr>
          <w:sz w:val="19"/>
          <w:szCs w:val="19"/>
        </w:rPr>
        <w:tab/>
        <w:t>Separation of thawed product is due to differing freezing temperatures of ingredients and is</w:t>
      </w:r>
      <w:r w:rsidR="00455C9A" w:rsidRPr="00455C9A">
        <w:rPr>
          <w:sz w:val="19"/>
          <w:szCs w:val="19"/>
        </w:rPr>
        <w:t xml:space="preserve"> </w:t>
      </w:r>
      <w:r w:rsidRPr="00455C9A">
        <w:rPr>
          <w:sz w:val="19"/>
          <w:szCs w:val="19"/>
        </w:rPr>
        <w:t>normal.</w:t>
      </w:r>
    </w:p>
    <w:p w:rsidR="00232E0B" w:rsidRPr="00455C9A" w:rsidRDefault="00232E0B" w:rsidP="00CF5446">
      <w:pPr>
        <w:spacing w:after="0"/>
        <w:rPr>
          <w:sz w:val="19"/>
          <w:szCs w:val="19"/>
        </w:rPr>
      </w:pPr>
      <w:r w:rsidRPr="00455C9A">
        <w:rPr>
          <w:sz w:val="19"/>
          <w:szCs w:val="19"/>
        </w:rPr>
        <w:tab/>
        <w:t>Jug should be shaken</w:t>
      </w:r>
      <w:r w:rsidR="00C10143">
        <w:rPr>
          <w:sz w:val="19"/>
          <w:szCs w:val="19"/>
        </w:rPr>
        <w:t xml:space="preserve"> well </w:t>
      </w:r>
      <w:r w:rsidRPr="00455C9A">
        <w:rPr>
          <w:sz w:val="19"/>
          <w:szCs w:val="19"/>
        </w:rPr>
        <w:t xml:space="preserve">prior to loading in machine to </w:t>
      </w:r>
      <w:r w:rsidR="00C10143">
        <w:rPr>
          <w:sz w:val="19"/>
          <w:szCs w:val="19"/>
        </w:rPr>
        <w:t>blend</w:t>
      </w:r>
      <w:r w:rsidRPr="00455C9A">
        <w:rPr>
          <w:sz w:val="19"/>
          <w:szCs w:val="19"/>
        </w:rPr>
        <w:t xml:space="preserve"> any separation of ingredients.</w:t>
      </w:r>
    </w:p>
    <w:p w:rsidR="00455C9A" w:rsidRPr="00455C9A" w:rsidRDefault="00455C9A" w:rsidP="00CF5446">
      <w:pPr>
        <w:spacing w:after="0"/>
        <w:rPr>
          <w:sz w:val="19"/>
          <w:szCs w:val="19"/>
        </w:rPr>
      </w:pPr>
    </w:p>
    <w:p w:rsidR="00455C9A" w:rsidRPr="004652F5" w:rsidRDefault="00455C9A" w:rsidP="00CF5446">
      <w:pPr>
        <w:spacing w:after="0"/>
        <w:rPr>
          <w:b/>
          <w:color w:val="FF0000"/>
          <w:sz w:val="24"/>
          <w:szCs w:val="24"/>
        </w:rPr>
      </w:pPr>
      <w:r w:rsidRPr="004652F5">
        <w:rPr>
          <w:b/>
          <w:color w:val="FF0000"/>
          <w:sz w:val="24"/>
          <w:szCs w:val="24"/>
        </w:rPr>
        <w:t>EMERGENCY THAWING:</w:t>
      </w:r>
    </w:p>
    <w:p w:rsidR="00455C9A" w:rsidRDefault="00455C9A" w:rsidP="00CF5446">
      <w:pPr>
        <w:spacing w:after="0"/>
        <w:rPr>
          <w:sz w:val="19"/>
          <w:szCs w:val="19"/>
        </w:rPr>
      </w:pPr>
      <w:r w:rsidRPr="00455C9A">
        <w:rPr>
          <w:sz w:val="19"/>
          <w:szCs w:val="19"/>
        </w:rPr>
        <w:tab/>
        <w:t>You may speed up the thawing process by removing jugs from case and placing them in a sink of co</w:t>
      </w:r>
      <w:r w:rsidR="00C10143">
        <w:rPr>
          <w:sz w:val="19"/>
          <w:szCs w:val="19"/>
        </w:rPr>
        <w:t>ld</w:t>
      </w:r>
      <w:r w:rsidRPr="00455C9A">
        <w:rPr>
          <w:sz w:val="19"/>
          <w:szCs w:val="19"/>
        </w:rPr>
        <w:t xml:space="preserve"> water.</w:t>
      </w:r>
    </w:p>
    <w:p w:rsidR="00455C9A" w:rsidRDefault="00455C9A" w:rsidP="00CF5446">
      <w:pPr>
        <w:spacing w:after="0"/>
        <w:rPr>
          <w:sz w:val="19"/>
          <w:szCs w:val="19"/>
        </w:rPr>
      </w:pPr>
      <w:r>
        <w:rPr>
          <w:sz w:val="19"/>
          <w:szCs w:val="19"/>
        </w:rPr>
        <w:tab/>
        <w:t>Jugs should be shaken</w:t>
      </w:r>
      <w:r w:rsidRPr="00455C9A">
        <w:rPr>
          <w:sz w:val="19"/>
          <w:szCs w:val="19"/>
        </w:rPr>
        <w:t xml:space="preserve"> approximately every 10 minutes, mix needs to be used immediately after thawing.</w:t>
      </w:r>
    </w:p>
    <w:p w:rsidR="00455C9A" w:rsidRPr="00455C9A" w:rsidRDefault="00455C9A" w:rsidP="00CF5446">
      <w:pPr>
        <w:spacing w:after="0"/>
        <w:rPr>
          <w:sz w:val="19"/>
          <w:szCs w:val="19"/>
        </w:rPr>
      </w:pPr>
      <w:r>
        <w:rPr>
          <w:sz w:val="19"/>
          <w:szCs w:val="19"/>
        </w:rPr>
        <w:tab/>
      </w:r>
      <w:r w:rsidRPr="00455C9A">
        <w:rPr>
          <w:sz w:val="19"/>
          <w:szCs w:val="19"/>
        </w:rPr>
        <w:t>You should check with your local health department to ensure this practice is acceptable to them.</w:t>
      </w:r>
    </w:p>
    <w:p w:rsidR="008F0ED5" w:rsidRDefault="008F0ED5" w:rsidP="008F0ED5">
      <w:pPr>
        <w:spacing w:after="0"/>
        <w:jc w:val="center"/>
        <w:rPr>
          <w:noProof/>
        </w:rPr>
      </w:pPr>
    </w:p>
    <w:p w:rsidR="008F0ED5" w:rsidRDefault="008F0ED5" w:rsidP="008F0ED5">
      <w:pPr>
        <w:spacing w:after="0"/>
        <w:jc w:val="center"/>
        <w:rPr>
          <w:noProof/>
        </w:rPr>
      </w:pPr>
    </w:p>
    <w:p w:rsidR="008F0ED5" w:rsidRDefault="008F0ED5" w:rsidP="008F0ED5">
      <w:pPr>
        <w:spacing w:after="0"/>
        <w:jc w:val="center"/>
      </w:pPr>
    </w:p>
    <w:p w:rsidR="008F0ED5" w:rsidRPr="00695DB6" w:rsidRDefault="008F0ED5" w:rsidP="008F0ED5">
      <w:pPr>
        <w:spacing w:after="0"/>
        <w:jc w:val="center"/>
        <w:rPr>
          <w:sz w:val="36"/>
          <w:szCs w:val="48"/>
        </w:rPr>
      </w:pPr>
      <w:r w:rsidRPr="00695DB6">
        <w:rPr>
          <w:sz w:val="36"/>
          <w:szCs w:val="48"/>
        </w:rPr>
        <w:t>Product Specifications:</w:t>
      </w:r>
    </w:p>
    <w:p w:rsidR="008F0ED5" w:rsidRPr="00695DB6" w:rsidRDefault="008F0ED5" w:rsidP="008F0ED5">
      <w:pPr>
        <w:spacing w:after="0"/>
        <w:rPr>
          <w:rFonts w:cstheme="minorHAnsi"/>
          <w:sz w:val="20"/>
        </w:rPr>
      </w:pPr>
    </w:p>
    <w:p w:rsidR="008F0ED5" w:rsidRPr="00695DB6" w:rsidRDefault="008F0ED5" w:rsidP="008F0ED5">
      <w:pPr>
        <w:spacing w:after="0"/>
        <w:rPr>
          <w:rFonts w:cstheme="minorHAnsi"/>
          <w:sz w:val="20"/>
        </w:rPr>
      </w:pPr>
    </w:p>
    <w:p w:rsidR="008F0ED5" w:rsidRPr="00695DB6" w:rsidRDefault="008F0ED5" w:rsidP="008F0ED5">
      <w:pPr>
        <w:spacing w:after="0"/>
        <w:rPr>
          <w:rFonts w:cstheme="minorHAnsi"/>
          <w:sz w:val="20"/>
        </w:rPr>
      </w:pPr>
    </w:p>
    <w:p w:rsidR="008F0ED5" w:rsidRPr="00695DB6" w:rsidRDefault="008F0ED5" w:rsidP="008F0ED5">
      <w:pPr>
        <w:pStyle w:val="PlainText"/>
        <w:rPr>
          <w:rFonts w:asciiTheme="minorHAnsi" w:hAnsiTheme="minorHAnsi" w:cstheme="minorHAnsi"/>
          <w:sz w:val="24"/>
          <w:szCs w:val="28"/>
        </w:rPr>
      </w:pPr>
      <w:r w:rsidRPr="00695DB6">
        <w:rPr>
          <w:rFonts w:asciiTheme="minorHAnsi" w:hAnsiTheme="minorHAnsi" w:cstheme="minorHAnsi"/>
          <w:sz w:val="24"/>
          <w:szCs w:val="28"/>
        </w:rPr>
        <w:t>4 - 1 gallon milk jugs per case</w:t>
      </w:r>
    </w:p>
    <w:p w:rsidR="008F0ED5" w:rsidRPr="00695DB6" w:rsidRDefault="008F0ED5" w:rsidP="008F0ED5">
      <w:pPr>
        <w:pStyle w:val="PlainText"/>
        <w:rPr>
          <w:sz w:val="24"/>
          <w:szCs w:val="28"/>
        </w:rPr>
      </w:pPr>
      <w:r w:rsidRPr="00695DB6">
        <w:rPr>
          <w:rFonts w:asciiTheme="minorHAnsi" w:hAnsiTheme="minorHAnsi" w:cstheme="minorHAnsi"/>
          <w:sz w:val="24"/>
          <w:szCs w:val="28"/>
        </w:rPr>
        <w:t>TI: 10     HI: 6</w:t>
      </w:r>
    </w:p>
    <w:p w:rsidR="008F0ED5" w:rsidRPr="00695DB6" w:rsidRDefault="008F0ED5" w:rsidP="008F0ED5">
      <w:pPr>
        <w:pStyle w:val="PlainText"/>
        <w:rPr>
          <w:rFonts w:asciiTheme="minorHAnsi" w:hAnsiTheme="minorHAnsi" w:cstheme="minorHAnsi"/>
          <w:sz w:val="24"/>
          <w:szCs w:val="28"/>
        </w:rPr>
      </w:pPr>
    </w:p>
    <w:p w:rsidR="008F0ED5" w:rsidRPr="00695DB6" w:rsidRDefault="008F0ED5" w:rsidP="008F0ED5">
      <w:pPr>
        <w:pStyle w:val="PlainText"/>
        <w:rPr>
          <w:rFonts w:asciiTheme="minorHAnsi" w:hAnsiTheme="minorHAnsi" w:cstheme="minorHAnsi"/>
          <w:sz w:val="24"/>
          <w:szCs w:val="28"/>
        </w:rPr>
      </w:pPr>
      <w:r w:rsidRPr="00695DB6">
        <w:rPr>
          <w:rFonts w:asciiTheme="minorHAnsi" w:hAnsiTheme="minorHAnsi" w:cstheme="minorHAnsi"/>
          <w:sz w:val="24"/>
          <w:szCs w:val="28"/>
        </w:rPr>
        <w:t>Pallet Height (including pallet): 56 in</w:t>
      </w:r>
    </w:p>
    <w:p w:rsidR="008F0ED5" w:rsidRPr="00695DB6" w:rsidRDefault="008F0ED5" w:rsidP="008F0ED5">
      <w:pPr>
        <w:pStyle w:val="PlainText"/>
        <w:rPr>
          <w:rFonts w:asciiTheme="minorHAnsi" w:hAnsiTheme="minorHAnsi" w:cstheme="minorHAnsi"/>
          <w:sz w:val="24"/>
          <w:szCs w:val="28"/>
        </w:rPr>
      </w:pPr>
      <w:r w:rsidRPr="00695DB6">
        <w:rPr>
          <w:rFonts w:asciiTheme="minorHAnsi" w:hAnsiTheme="minorHAnsi" w:cstheme="minorHAnsi"/>
          <w:sz w:val="24"/>
          <w:szCs w:val="28"/>
        </w:rPr>
        <w:t>Pallet Length: 40 in</w:t>
      </w:r>
    </w:p>
    <w:p w:rsidR="008F0ED5" w:rsidRPr="00695DB6" w:rsidRDefault="008F0ED5" w:rsidP="008F0ED5">
      <w:pPr>
        <w:pStyle w:val="PlainText"/>
        <w:rPr>
          <w:rFonts w:asciiTheme="minorHAnsi" w:hAnsiTheme="minorHAnsi" w:cstheme="minorHAnsi"/>
          <w:sz w:val="24"/>
          <w:szCs w:val="28"/>
        </w:rPr>
      </w:pPr>
      <w:r w:rsidRPr="00695DB6">
        <w:rPr>
          <w:rFonts w:asciiTheme="minorHAnsi" w:hAnsiTheme="minorHAnsi" w:cstheme="minorHAnsi"/>
          <w:sz w:val="24"/>
          <w:szCs w:val="28"/>
        </w:rPr>
        <w:t>Pallet Width: 48 in</w:t>
      </w:r>
    </w:p>
    <w:p w:rsidR="008F0ED5" w:rsidRPr="00695DB6" w:rsidRDefault="008F0ED5" w:rsidP="008F0ED5">
      <w:pPr>
        <w:pStyle w:val="PlainText"/>
        <w:rPr>
          <w:rFonts w:asciiTheme="minorHAnsi" w:hAnsiTheme="minorHAnsi" w:cstheme="minorHAnsi"/>
          <w:sz w:val="24"/>
          <w:szCs w:val="28"/>
        </w:rPr>
      </w:pPr>
      <w:r w:rsidRPr="00695DB6">
        <w:rPr>
          <w:rFonts w:asciiTheme="minorHAnsi" w:hAnsiTheme="minorHAnsi" w:cstheme="minorHAnsi"/>
          <w:sz w:val="24"/>
          <w:szCs w:val="28"/>
        </w:rPr>
        <w:t xml:space="preserve">Pallet Weight 2220 </w:t>
      </w:r>
      <w:proofErr w:type="spellStart"/>
      <w:r w:rsidRPr="00695DB6">
        <w:rPr>
          <w:rFonts w:asciiTheme="minorHAnsi" w:hAnsiTheme="minorHAnsi" w:cstheme="minorHAnsi"/>
          <w:sz w:val="24"/>
          <w:szCs w:val="28"/>
        </w:rPr>
        <w:t>lbs</w:t>
      </w:r>
      <w:proofErr w:type="spellEnd"/>
    </w:p>
    <w:p w:rsidR="008F0ED5" w:rsidRPr="00695DB6" w:rsidRDefault="008F0ED5" w:rsidP="008F0ED5">
      <w:pPr>
        <w:pStyle w:val="PlainText"/>
        <w:rPr>
          <w:rFonts w:asciiTheme="minorHAnsi" w:hAnsiTheme="minorHAnsi" w:cstheme="minorHAnsi"/>
          <w:sz w:val="24"/>
          <w:szCs w:val="28"/>
        </w:rPr>
      </w:pPr>
    </w:p>
    <w:p w:rsidR="008F0ED5" w:rsidRPr="00695DB6" w:rsidRDefault="008F0ED5" w:rsidP="008F0ED5">
      <w:pPr>
        <w:pStyle w:val="PlainText"/>
        <w:rPr>
          <w:rFonts w:asciiTheme="minorHAnsi" w:hAnsiTheme="minorHAnsi" w:cstheme="minorHAnsi"/>
          <w:sz w:val="24"/>
          <w:szCs w:val="28"/>
        </w:rPr>
      </w:pPr>
      <w:r w:rsidRPr="00695DB6">
        <w:rPr>
          <w:rFonts w:asciiTheme="minorHAnsi" w:hAnsiTheme="minorHAnsi" w:cstheme="minorHAnsi"/>
          <w:sz w:val="24"/>
          <w:szCs w:val="28"/>
        </w:rPr>
        <w:t>60 cases per pallet • 240 units per pallet</w:t>
      </w:r>
    </w:p>
    <w:p w:rsidR="008F0ED5" w:rsidRPr="00695DB6" w:rsidRDefault="008F0ED5" w:rsidP="008F0ED5">
      <w:pPr>
        <w:pStyle w:val="PlainText"/>
        <w:rPr>
          <w:rFonts w:asciiTheme="minorHAnsi" w:hAnsiTheme="minorHAnsi" w:cstheme="minorHAnsi"/>
          <w:sz w:val="24"/>
          <w:szCs w:val="28"/>
        </w:rPr>
      </w:pPr>
    </w:p>
    <w:p w:rsidR="008F0ED5" w:rsidRPr="00695DB6" w:rsidRDefault="008F0ED5" w:rsidP="008F0ED5">
      <w:pPr>
        <w:pStyle w:val="PlainText"/>
        <w:rPr>
          <w:rFonts w:asciiTheme="minorHAnsi" w:hAnsiTheme="minorHAnsi" w:cstheme="minorHAnsi"/>
          <w:sz w:val="24"/>
          <w:szCs w:val="28"/>
        </w:rPr>
      </w:pPr>
      <w:r w:rsidRPr="00695DB6">
        <w:rPr>
          <w:rFonts w:asciiTheme="minorHAnsi" w:hAnsiTheme="minorHAnsi" w:cstheme="minorHAnsi"/>
          <w:sz w:val="24"/>
          <w:szCs w:val="28"/>
        </w:rPr>
        <w:t>NW: 36.08 per case</w:t>
      </w:r>
    </w:p>
    <w:p w:rsidR="008F0ED5" w:rsidRPr="00695DB6" w:rsidRDefault="008F0ED5" w:rsidP="008F0ED5">
      <w:pPr>
        <w:pStyle w:val="PlainText"/>
        <w:rPr>
          <w:rFonts w:asciiTheme="minorHAnsi" w:hAnsiTheme="minorHAnsi" w:cstheme="minorHAnsi"/>
          <w:sz w:val="24"/>
          <w:szCs w:val="28"/>
        </w:rPr>
      </w:pPr>
      <w:r w:rsidRPr="00695DB6">
        <w:rPr>
          <w:rFonts w:asciiTheme="minorHAnsi" w:hAnsiTheme="minorHAnsi" w:cstheme="minorHAnsi"/>
          <w:sz w:val="24"/>
          <w:szCs w:val="28"/>
        </w:rPr>
        <w:t xml:space="preserve">GW: 37 </w:t>
      </w:r>
      <w:proofErr w:type="spellStart"/>
      <w:r w:rsidRPr="00695DB6">
        <w:rPr>
          <w:rFonts w:asciiTheme="minorHAnsi" w:hAnsiTheme="minorHAnsi" w:cstheme="minorHAnsi"/>
          <w:sz w:val="24"/>
          <w:szCs w:val="28"/>
        </w:rPr>
        <w:t>lbs</w:t>
      </w:r>
      <w:proofErr w:type="spellEnd"/>
      <w:r w:rsidRPr="00695DB6">
        <w:rPr>
          <w:rFonts w:asciiTheme="minorHAnsi" w:hAnsiTheme="minorHAnsi" w:cstheme="minorHAnsi"/>
          <w:sz w:val="24"/>
          <w:szCs w:val="28"/>
        </w:rPr>
        <w:t xml:space="preserve"> per case</w:t>
      </w:r>
    </w:p>
    <w:p w:rsidR="008F0ED5" w:rsidRPr="00695DB6" w:rsidRDefault="008F0ED5" w:rsidP="008F0ED5">
      <w:pPr>
        <w:pStyle w:val="PlainText"/>
        <w:rPr>
          <w:rFonts w:asciiTheme="minorHAnsi" w:hAnsiTheme="minorHAnsi" w:cstheme="minorHAnsi"/>
          <w:sz w:val="24"/>
          <w:szCs w:val="28"/>
        </w:rPr>
      </w:pPr>
    </w:p>
    <w:p w:rsidR="008F0ED5" w:rsidRPr="00695DB6" w:rsidRDefault="008F0ED5" w:rsidP="008F0ED5">
      <w:pPr>
        <w:pStyle w:val="PlainText"/>
        <w:rPr>
          <w:rFonts w:asciiTheme="minorHAnsi" w:hAnsiTheme="minorHAnsi" w:cstheme="minorHAnsi"/>
          <w:sz w:val="24"/>
          <w:szCs w:val="28"/>
        </w:rPr>
      </w:pPr>
      <w:r w:rsidRPr="00695DB6">
        <w:rPr>
          <w:rFonts w:asciiTheme="minorHAnsi" w:hAnsiTheme="minorHAnsi" w:cstheme="minorHAnsi"/>
          <w:sz w:val="24"/>
          <w:szCs w:val="28"/>
        </w:rPr>
        <w:t>Max 19 pallets per Truckload</w:t>
      </w:r>
    </w:p>
    <w:p w:rsidR="008F0ED5" w:rsidRPr="00695DB6" w:rsidRDefault="008F0ED5" w:rsidP="008F0ED5">
      <w:pPr>
        <w:pStyle w:val="PlainText"/>
        <w:rPr>
          <w:rFonts w:asciiTheme="minorHAnsi" w:hAnsiTheme="minorHAnsi" w:cstheme="minorHAnsi"/>
          <w:sz w:val="24"/>
          <w:szCs w:val="28"/>
        </w:rPr>
      </w:pPr>
      <w:r w:rsidRPr="00695DB6">
        <w:rPr>
          <w:rFonts w:asciiTheme="minorHAnsi" w:hAnsiTheme="minorHAnsi" w:cstheme="minorHAnsi"/>
          <w:sz w:val="24"/>
          <w:szCs w:val="28"/>
        </w:rPr>
        <w:t>1140 cases per Truckload</w:t>
      </w:r>
    </w:p>
    <w:p w:rsidR="008F0ED5" w:rsidRPr="00695DB6" w:rsidRDefault="008F0ED5" w:rsidP="008F0ED5">
      <w:pPr>
        <w:pStyle w:val="PlainText"/>
        <w:rPr>
          <w:rFonts w:asciiTheme="minorHAnsi" w:hAnsiTheme="minorHAnsi" w:cstheme="minorHAnsi"/>
          <w:sz w:val="24"/>
          <w:szCs w:val="28"/>
        </w:rPr>
      </w:pPr>
      <w:r w:rsidRPr="00695DB6">
        <w:rPr>
          <w:rFonts w:asciiTheme="minorHAnsi" w:hAnsiTheme="minorHAnsi" w:cstheme="minorHAnsi"/>
          <w:sz w:val="24"/>
          <w:szCs w:val="28"/>
        </w:rPr>
        <w:t>4560 units per Truckload</w:t>
      </w:r>
    </w:p>
    <w:p w:rsidR="008F0ED5" w:rsidRPr="00695DB6" w:rsidRDefault="008F0ED5" w:rsidP="008F0ED5">
      <w:pPr>
        <w:spacing w:after="0"/>
        <w:rPr>
          <w:sz w:val="20"/>
        </w:rPr>
      </w:pPr>
    </w:p>
    <w:p w:rsidR="008F0ED5" w:rsidRDefault="008F0ED5" w:rsidP="008F0ED5">
      <w:pPr>
        <w:spacing w:after="0"/>
      </w:pPr>
    </w:p>
    <w:p w:rsidR="008F0ED5" w:rsidRPr="00495FFA" w:rsidRDefault="008F0ED5" w:rsidP="008F0ED5"/>
    <w:p w:rsidR="008F0ED5" w:rsidRPr="00CF78A5" w:rsidRDefault="008F0ED5" w:rsidP="008F0ED5"/>
    <w:p w:rsidR="002A3338" w:rsidRPr="002A3338" w:rsidRDefault="002A3338" w:rsidP="002A3338">
      <w:pPr>
        <w:spacing w:after="0"/>
        <w:rPr>
          <w:b/>
          <w:color w:val="FF0000"/>
          <w:sz w:val="24"/>
          <w:szCs w:val="24"/>
        </w:rPr>
      </w:pPr>
    </w:p>
    <w:sectPr w:rsidR="002A3338" w:rsidRPr="002A3338" w:rsidSect="004652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D5" w:rsidRDefault="008F0ED5" w:rsidP="008F0ED5">
      <w:pPr>
        <w:spacing w:after="0" w:line="240" w:lineRule="auto"/>
      </w:pPr>
      <w:r>
        <w:separator/>
      </w:r>
    </w:p>
  </w:endnote>
  <w:endnote w:type="continuationSeparator" w:id="0">
    <w:p w:rsidR="008F0ED5" w:rsidRDefault="008F0ED5" w:rsidP="008F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D5" w:rsidRDefault="008F0ED5" w:rsidP="008F0ED5">
    <w:pPr>
      <w:spacing w:after="0"/>
      <w:rPr>
        <w:b/>
        <w:color w:val="FF0000"/>
        <w:sz w:val="24"/>
        <w:szCs w:val="24"/>
      </w:rPr>
    </w:pPr>
    <w:r w:rsidRPr="002A3338">
      <w:rPr>
        <w:b/>
        <w:color w:val="FF0000"/>
        <w:sz w:val="24"/>
        <w:szCs w:val="24"/>
      </w:rPr>
      <w:t xml:space="preserve">FOR FURTHER INFORMATION CALL 850-243-5455 • </w:t>
    </w:r>
    <w:hyperlink r:id="rId1" w:history="1">
      <w:r w:rsidRPr="008F0ED5">
        <w:rPr>
          <w:rStyle w:val="Hyperlink"/>
          <w:b/>
          <w:color w:val="92D050"/>
          <w:sz w:val="24"/>
          <w:szCs w:val="24"/>
        </w:rPr>
        <w:t>www.gsgelato.com</w:t>
      </w:r>
    </w:hyperlink>
    <w:r w:rsidRPr="008F0ED5">
      <w:rPr>
        <w:rStyle w:val="Hyperlink"/>
        <w:color w:val="92D050"/>
      </w:rPr>
      <w:t xml:space="preserve"> </w:t>
    </w:r>
    <w:hyperlink r:id="rId2" w:history="1">
      <w:r w:rsidRPr="008F0ED5">
        <w:rPr>
          <w:rStyle w:val="Hyperlink"/>
          <w:b/>
          <w:color w:val="92D050"/>
          <w:sz w:val="24"/>
          <w:szCs w:val="24"/>
        </w:rPr>
        <w:t>www.yogurtiamo.com</w:t>
      </w:r>
    </w:hyperlink>
  </w:p>
  <w:p w:rsidR="008F0ED5" w:rsidRDefault="008F0ED5" w:rsidP="008F0ED5">
    <w:pPr>
      <w:pStyle w:val="Footer"/>
      <w:tabs>
        <w:tab w:val="clear" w:pos="4680"/>
        <w:tab w:val="clear" w:pos="9360"/>
        <w:tab w:val="left" w:pos="31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D5" w:rsidRDefault="008F0ED5" w:rsidP="008F0ED5">
      <w:pPr>
        <w:spacing w:after="0" w:line="240" w:lineRule="auto"/>
      </w:pPr>
      <w:r>
        <w:separator/>
      </w:r>
    </w:p>
  </w:footnote>
  <w:footnote w:type="continuationSeparator" w:id="0">
    <w:p w:rsidR="008F0ED5" w:rsidRDefault="008F0ED5" w:rsidP="008F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D5" w:rsidRDefault="008F0ED5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454393C" wp14:editId="7E246824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524250" cy="962025"/>
          <wp:effectExtent l="0" t="0" r="0" b="9525"/>
          <wp:wrapNone/>
          <wp:docPr id="4" name="Picture 4" descr="\\GRAPHICS\Users\Alana\Documents\Yogurtiamo\logo and branding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RAPHICS\Users\Alana\Documents\Yogurtiamo\logo and branding\Logo 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1421D"/>
    <w:multiLevelType w:val="hybridMultilevel"/>
    <w:tmpl w:val="443A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46"/>
    <w:rsid w:val="00024D0E"/>
    <w:rsid w:val="001864AF"/>
    <w:rsid w:val="00232E0B"/>
    <w:rsid w:val="002A3338"/>
    <w:rsid w:val="00440B5E"/>
    <w:rsid w:val="00455C9A"/>
    <w:rsid w:val="004652F5"/>
    <w:rsid w:val="0062307A"/>
    <w:rsid w:val="00695DB6"/>
    <w:rsid w:val="007B0628"/>
    <w:rsid w:val="008C557E"/>
    <w:rsid w:val="008F0ED5"/>
    <w:rsid w:val="00A9015F"/>
    <w:rsid w:val="00C006E4"/>
    <w:rsid w:val="00C10143"/>
    <w:rsid w:val="00C54C79"/>
    <w:rsid w:val="00C57152"/>
    <w:rsid w:val="00C671DC"/>
    <w:rsid w:val="00CE6462"/>
    <w:rsid w:val="00CF5446"/>
    <w:rsid w:val="00DD5DB3"/>
    <w:rsid w:val="00E21810"/>
    <w:rsid w:val="00E268AA"/>
    <w:rsid w:val="00F270CC"/>
    <w:rsid w:val="00FB7B68"/>
    <w:rsid w:val="00F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3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33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0E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0ED5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F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ED5"/>
  </w:style>
  <w:style w:type="paragraph" w:styleId="Footer">
    <w:name w:val="footer"/>
    <w:basedOn w:val="Normal"/>
    <w:link w:val="FooterChar"/>
    <w:uiPriority w:val="99"/>
    <w:unhideWhenUsed/>
    <w:rsid w:val="008F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3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33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0E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0ED5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F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ED5"/>
  </w:style>
  <w:style w:type="paragraph" w:styleId="Footer">
    <w:name w:val="footer"/>
    <w:basedOn w:val="Normal"/>
    <w:link w:val="FooterChar"/>
    <w:uiPriority w:val="99"/>
    <w:unhideWhenUsed/>
    <w:rsid w:val="008F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gurtiamo.com" TargetMode="External"/><Relationship Id="rId1" Type="http://schemas.openxmlformats.org/officeDocument/2006/relationships/hyperlink" Target="http://www.gsgelat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Emily Rodgers</cp:lastModifiedBy>
  <cp:revision>3</cp:revision>
  <dcterms:created xsi:type="dcterms:W3CDTF">2014-07-21T19:04:00Z</dcterms:created>
  <dcterms:modified xsi:type="dcterms:W3CDTF">2014-08-12T21:09:00Z</dcterms:modified>
</cp:coreProperties>
</file>